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30" w:rsidRPr="000D79C5" w:rsidRDefault="00152B30" w:rsidP="00152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2: Measurement and Graphs</w:t>
      </w:r>
    </w:p>
    <w:p w:rsidR="00152B30" w:rsidRDefault="00152B30" w:rsidP="00152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9C5">
        <w:rPr>
          <w:rFonts w:ascii="Times New Roman" w:hAnsi="Times New Roman" w:cs="Times New Roman"/>
          <w:b/>
          <w:sz w:val="24"/>
          <w:szCs w:val="24"/>
        </w:rPr>
        <w:t>Section 1 Worksheet</w:t>
      </w:r>
    </w:p>
    <w:p w:rsidR="00152B30" w:rsidRDefault="00152B30" w:rsidP="00152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 in the blank:</w:t>
      </w:r>
    </w:p>
    <w:p w:rsidR="00152B30" w:rsidRDefault="00152B30" w:rsidP="00152B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 was developed in France in the 18</w:t>
      </w:r>
      <w:r w:rsidRPr="00152B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for scientific measurements.</w:t>
      </w:r>
    </w:p>
    <w:p w:rsidR="00152B30" w:rsidRDefault="00152B30" w:rsidP="00152B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is the SI Unit for length.</w:t>
      </w:r>
    </w:p>
    <w:p w:rsidR="00152B30" w:rsidRDefault="00152B30" w:rsidP="00152B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 is the SI Unit for mass.</w:t>
      </w:r>
    </w:p>
    <w:p w:rsidR="00152B30" w:rsidRDefault="00152B30" w:rsidP="00152B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 is the SI Unit for temperature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B30" w:rsidRDefault="00152B30" w:rsidP="00152B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 is the SI Unit for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B30" w:rsidRDefault="00152B30" w:rsidP="00152B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 is the SI Unit for amount of substance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B30" w:rsidRDefault="00152B30" w:rsidP="00152B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is the SI Unit for length.</w:t>
      </w:r>
    </w:p>
    <w:p w:rsidR="00E505BA" w:rsidRDefault="00E505BA" w:rsidP="00152B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= 5280 feet</w:t>
      </w:r>
    </w:p>
    <w:p w:rsidR="00E505BA" w:rsidRDefault="00E505BA" w:rsidP="00152B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= 2.2 lbs</w:t>
      </w:r>
    </w:p>
    <w:p w:rsidR="00E505BA" w:rsidRDefault="00E505BA" w:rsidP="00152B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is the everyday scale in most countries for temperature.</w:t>
      </w:r>
    </w:p>
    <w:p w:rsidR="00152B30" w:rsidRDefault="00E505BA" w:rsidP="00152B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is the scale that has absolute temperature.</w:t>
      </w:r>
    </w:p>
    <w:p w:rsidR="00152B30" w:rsidRPr="000D79C5" w:rsidRDefault="00152B30" w:rsidP="00152B30">
      <w:pPr>
        <w:rPr>
          <w:rFonts w:ascii="Times New Roman" w:hAnsi="Times New Roman" w:cs="Times New Roman"/>
          <w:b/>
          <w:sz w:val="24"/>
          <w:szCs w:val="24"/>
        </w:rPr>
      </w:pPr>
      <w:r w:rsidRPr="000D79C5">
        <w:rPr>
          <w:rFonts w:ascii="Times New Roman" w:hAnsi="Times New Roman" w:cs="Times New Roman"/>
          <w:b/>
          <w:sz w:val="24"/>
          <w:szCs w:val="24"/>
        </w:rPr>
        <w:t>Answer the following questions in COMPLETE SENTENCES:</w:t>
      </w:r>
    </w:p>
    <w:p w:rsidR="00152B30" w:rsidRDefault="005C46C4" w:rsidP="0015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505BA">
        <w:rPr>
          <w:rFonts w:ascii="Times New Roman" w:hAnsi="Times New Roman" w:cs="Times New Roman"/>
          <w:sz w:val="24"/>
          <w:szCs w:val="24"/>
        </w:rPr>
        <w:t>) Give three examples of metric prefixes.</w:t>
      </w:r>
    </w:p>
    <w:p w:rsidR="00152B30" w:rsidRDefault="00152B30" w:rsidP="00152B30">
      <w:pPr>
        <w:rPr>
          <w:rFonts w:ascii="Times New Roman" w:hAnsi="Times New Roman" w:cs="Times New Roman"/>
          <w:sz w:val="24"/>
          <w:szCs w:val="24"/>
        </w:rPr>
      </w:pPr>
    </w:p>
    <w:p w:rsidR="00152B30" w:rsidRDefault="00152B30" w:rsidP="00152B30">
      <w:pPr>
        <w:rPr>
          <w:rFonts w:ascii="Times New Roman" w:hAnsi="Times New Roman" w:cs="Times New Roman"/>
          <w:sz w:val="24"/>
          <w:szCs w:val="24"/>
        </w:rPr>
      </w:pPr>
    </w:p>
    <w:p w:rsidR="00152B30" w:rsidRDefault="00152B30" w:rsidP="00152B30">
      <w:pPr>
        <w:rPr>
          <w:rFonts w:ascii="Times New Roman" w:hAnsi="Times New Roman" w:cs="Times New Roman"/>
          <w:sz w:val="24"/>
          <w:szCs w:val="24"/>
        </w:rPr>
      </w:pPr>
    </w:p>
    <w:p w:rsidR="00152B30" w:rsidRDefault="005C46C4" w:rsidP="0015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52B30">
        <w:rPr>
          <w:rFonts w:ascii="Times New Roman" w:hAnsi="Times New Roman" w:cs="Times New Roman"/>
          <w:sz w:val="24"/>
          <w:szCs w:val="24"/>
        </w:rPr>
        <w:t xml:space="preserve">) </w:t>
      </w:r>
      <w:r w:rsidR="00E505BA">
        <w:rPr>
          <w:rFonts w:ascii="Times New Roman" w:hAnsi="Times New Roman" w:cs="Times New Roman"/>
          <w:sz w:val="24"/>
          <w:szCs w:val="24"/>
        </w:rPr>
        <w:t>Write the formula for converting Celsius to Fahrenheit.</w:t>
      </w:r>
    </w:p>
    <w:p w:rsidR="00152B30" w:rsidRDefault="00152B30" w:rsidP="00152B30">
      <w:pPr>
        <w:rPr>
          <w:rFonts w:ascii="Times New Roman" w:hAnsi="Times New Roman" w:cs="Times New Roman"/>
          <w:sz w:val="24"/>
          <w:szCs w:val="24"/>
        </w:rPr>
      </w:pPr>
    </w:p>
    <w:p w:rsidR="00E505BA" w:rsidRDefault="00E505BA" w:rsidP="00152B30">
      <w:pPr>
        <w:rPr>
          <w:rFonts w:ascii="Times New Roman" w:hAnsi="Times New Roman" w:cs="Times New Roman"/>
          <w:sz w:val="24"/>
          <w:szCs w:val="24"/>
        </w:rPr>
      </w:pPr>
    </w:p>
    <w:p w:rsidR="00152B30" w:rsidRDefault="005C46C4" w:rsidP="0015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52B30">
        <w:rPr>
          <w:rFonts w:ascii="Times New Roman" w:hAnsi="Times New Roman" w:cs="Times New Roman"/>
          <w:sz w:val="24"/>
          <w:szCs w:val="24"/>
        </w:rPr>
        <w:t xml:space="preserve">) </w:t>
      </w:r>
      <w:r w:rsidR="00E505BA">
        <w:rPr>
          <w:rFonts w:ascii="Times New Roman" w:hAnsi="Times New Roman" w:cs="Times New Roman"/>
          <w:sz w:val="24"/>
          <w:szCs w:val="24"/>
        </w:rPr>
        <w:t>Write the formula for converting Celsius to Kelvin.</w:t>
      </w:r>
    </w:p>
    <w:p w:rsidR="00E505BA" w:rsidRDefault="00E505BA" w:rsidP="00152B30">
      <w:pPr>
        <w:rPr>
          <w:rFonts w:ascii="Times New Roman" w:hAnsi="Times New Roman" w:cs="Times New Roman"/>
          <w:sz w:val="24"/>
          <w:szCs w:val="24"/>
        </w:rPr>
      </w:pPr>
    </w:p>
    <w:p w:rsidR="00152B30" w:rsidRDefault="00152B30" w:rsidP="00152B30">
      <w:pPr>
        <w:rPr>
          <w:rFonts w:ascii="Times New Roman" w:hAnsi="Times New Roman" w:cs="Times New Roman"/>
          <w:sz w:val="24"/>
          <w:szCs w:val="24"/>
        </w:rPr>
      </w:pPr>
    </w:p>
    <w:p w:rsidR="00152B30" w:rsidRDefault="00152B30" w:rsidP="00152B30">
      <w:pPr>
        <w:rPr>
          <w:rFonts w:ascii="Times New Roman" w:hAnsi="Times New Roman" w:cs="Times New Roman"/>
          <w:sz w:val="24"/>
          <w:szCs w:val="24"/>
        </w:rPr>
      </w:pPr>
    </w:p>
    <w:p w:rsidR="00152B30" w:rsidRDefault="005C46C4" w:rsidP="0015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152B30">
        <w:rPr>
          <w:rFonts w:ascii="Times New Roman" w:hAnsi="Times New Roman" w:cs="Times New Roman"/>
          <w:sz w:val="24"/>
          <w:szCs w:val="24"/>
        </w:rPr>
        <w:t xml:space="preserve">) </w:t>
      </w:r>
      <w:r w:rsidR="00E505BA">
        <w:rPr>
          <w:rFonts w:ascii="Times New Roman" w:hAnsi="Times New Roman" w:cs="Times New Roman"/>
          <w:sz w:val="24"/>
          <w:szCs w:val="24"/>
        </w:rPr>
        <w:t>Write the density formula.</w:t>
      </w:r>
    </w:p>
    <w:p w:rsidR="00152B30" w:rsidRDefault="00152B30" w:rsidP="00152B30">
      <w:pPr>
        <w:rPr>
          <w:rFonts w:ascii="Times New Roman" w:hAnsi="Times New Roman" w:cs="Times New Roman"/>
          <w:sz w:val="24"/>
          <w:szCs w:val="24"/>
        </w:rPr>
      </w:pPr>
    </w:p>
    <w:p w:rsidR="00152B30" w:rsidRPr="000D79C5" w:rsidRDefault="00152B30" w:rsidP="00152B30">
      <w:pPr>
        <w:rPr>
          <w:rFonts w:ascii="Times New Roman" w:hAnsi="Times New Roman" w:cs="Times New Roman"/>
          <w:sz w:val="24"/>
          <w:szCs w:val="24"/>
        </w:rPr>
      </w:pPr>
    </w:p>
    <w:p w:rsidR="00152B30" w:rsidRPr="000D79C5" w:rsidRDefault="00152B30" w:rsidP="00152B30">
      <w:pPr>
        <w:rPr>
          <w:rFonts w:ascii="Times New Roman" w:hAnsi="Times New Roman" w:cs="Times New Roman"/>
          <w:sz w:val="24"/>
          <w:szCs w:val="24"/>
        </w:rPr>
      </w:pPr>
    </w:p>
    <w:p w:rsidR="00755785" w:rsidRDefault="005C46C4"/>
    <w:sectPr w:rsidR="00755785" w:rsidSect="000D79C5">
      <w:head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58" w:rsidRPr="00D72E58" w:rsidRDefault="005C46C4">
    <w:pPr>
      <w:pStyle w:val="Header"/>
      <w:rPr>
        <w:rFonts w:ascii="Times New Roman" w:hAnsi="Times New Roman" w:cs="Times New Roman"/>
        <w:b/>
        <w:sz w:val="24"/>
        <w:szCs w:val="24"/>
      </w:rPr>
    </w:pPr>
    <w:r w:rsidRPr="00D72E58">
      <w:rPr>
        <w:rFonts w:ascii="Times New Roman" w:hAnsi="Times New Roman" w:cs="Times New Roman"/>
        <w:b/>
        <w:sz w:val="24"/>
        <w:szCs w:val="24"/>
      </w:rPr>
      <w:t>NAME: ______________________________</w:t>
    </w:r>
    <w:r w:rsidRPr="00D72E58">
      <w:rPr>
        <w:rFonts w:ascii="Times New Roman" w:hAnsi="Times New Roman" w:cs="Times New Roman"/>
        <w:b/>
        <w:sz w:val="24"/>
        <w:szCs w:val="24"/>
      </w:rPr>
      <w:tab/>
    </w:r>
    <w:r w:rsidRPr="00D72E58">
      <w:rPr>
        <w:rFonts w:ascii="Times New Roman" w:hAnsi="Times New Roman" w:cs="Times New Roman"/>
        <w:b/>
        <w:sz w:val="24"/>
        <w:szCs w:val="24"/>
      </w:rPr>
      <w:tab/>
      <w:t>Integrated Science</w:t>
    </w:r>
  </w:p>
  <w:p w:rsidR="00D72E58" w:rsidRDefault="005C4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373A"/>
    <w:multiLevelType w:val="hybridMultilevel"/>
    <w:tmpl w:val="BF4C4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30"/>
    <w:rsid w:val="000F253B"/>
    <w:rsid w:val="00152B30"/>
    <w:rsid w:val="005C46C4"/>
    <w:rsid w:val="008178B2"/>
    <w:rsid w:val="009F4BD5"/>
    <w:rsid w:val="00E5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67BA"/>
  <w15:chartTrackingRefBased/>
  <w15:docId w15:val="{8B2697E3-91A5-45BC-A7E0-660F46CC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>HASD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2019-02-09T22:03:00Z</dcterms:created>
  <dcterms:modified xsi:type="dcterms:W3CDTF">2019-02-09T22:12:00Z</dcterms:modified>
</cp:coreProperties>
</file>